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528" w:rsidRDefault="00465528">
      <w:pPr>
        <w:spacing w:after="0" w:line="360" w:lineRule="auto"/>
        <w:jc w:val="center"/>
        <w:rPr>
          <w:b/>
          <w:color w:val="000000"/>
          <w:sz w:val="24"/>
          <w:szCs w:val="24"/>
        </w:rPr>
      </w:pPr>
    </w:p>
    <w:p w:rsidR="00465528" w:rsidRDefault="00191D3F">
      <w:pPr>
        <w:spacing w:after="0" w:line="360" w:lineRule="auto"/>
        <w:jc w:val="center"/>
        <w:rPr>
          <w:b/>
          <w:color w:val="000000"/>
          <w:sz w:val="24"/>
          <w:szCs w:val="24"/>
        </w:rPr>
      </w:pPr>
      <w:proofErr w:type="spellStart"/>
      <w:r>
        <w:rPr>
          <w:b/>
          <w:color w:val="000000"/>
          <w:sz w:val="24"/>
          <w:szCs w:val="24"/>
        </w:rPr>
        <w:t>MedECC</w:t>
      </w:r>
      <w:proofErr w:type="spellEnd"/>
      <w:r>
        <w:rPr>
          <w:b/>
          <w:color w:val="000000"/>
          <w:sz w:val="24"/>
          <w:szCs w:val="24"/>
        </w:rPr>
        <w:t xml:space="preserve"> SPECIAL REPORT ON CLIMATE AND ENVIRONMENTAL COASTAL RISKS</w:t>
      </w:r>
    </w:p>
    <w:p w:rsidR="00465528" w:rsidRDefault="00465528">
      <w:pPr>
        <w:spacing w:after="0" w:line="360" w:lineRule="auto"/>
        <w:jc w:val="center"/>
        <w:rPr>
          <w:b/>
          <w:color w:val="000000"/>
          <w:sz w:val="24"/>
          <w:szCs w:val="24"/>
        </w:rPr>
      </w:pPr>
    </w:p>
    <w:p w:rsidR="00465528" w:rsidRDefault="00191D3F">
      <w:pPr>
        <w:spacing w:after="0" w:line="360" w:lineRule="auto"/>
        <w:jc w:val="center"/>
        <w:rPr>
          <w:b/>
          <w:color w:val="000000"/>
          <w:sz w:val="24"/>
          <w:szCs w:val="24"/>
        </w:rPr>
      </w:pPr>
      <w:r>
        <w:rPr>
          <w:b/>
          <w:color w:val="000000"/>
          <w:sz w:val="24"/>
          <w:szCs w:val="24"/>
        </w:rPr>
        <w:t>EXTERNAL REVIEWER FORM</w:t>
      </w:r>
    </w:p>
    <w:p w:rsidR="00465528" w:rsidRDefault="00465528">
      <w:pPr>
        <w:spacing w:after="0" w:line="360" w:lineRule="auto"/>
        <w:jc w:val="center"/>
        <w:rPr>
          <w:i/>
          <w:color w:val="000000"/>
          <w:sz w:val="24"/>
          <w:szCs w:val="24"/>
        </w:rPr>
      </w:pPr>
    </w:p>
    <w:p w:rsidR="00465528" w:rsidRDefault="00191D3F">
      <w:pPr>
        <w:widowControl w:val="0"/>
        <w:spacing w:after="120" w:line="240" w:lineRule="auto"/>
        <w:jc w:val="both"/>
        <w:rPr>
          <w:b/>
          <w:i/>
          <w:color w:val="000000"/>
          <w:sz w:val="24"/>
          <w:szCs w:val="24"/>
        </w:rPr>
      </w:pPr>
      <w:r>
        <w:rPr>
          <w:i/>
          <w:color w:val="000000"/>
          <w:sz w:val="24"/>
          <w:szCs w:val="24"/>
        </w:rPr>
        <w:t xml:space="preserve">The deadline for submissions </w:t>
      </w:r>
      <w:r>
        <w:rPr>
          <w:b/>
          <w:i/>
          <w:color w:val="000000"/>
          <w:sz w:val="24"/>
          <w:szCs w:val="24"/>
        </w:rPr>
        <w:t xml:space="preserve">is </w:t>
      </w:r>
      <w:r>
        <w:rPr>
          <w:b/>
          <w:i/>
          <w:sz w:val="24"/>
          <w:szCs w:val="24"/>
        </w:rPr>
        <w:t xml:space="preserve">26 May 2023 </w:t>
      </w:r>
      <w:r>
        <w:rPr>
          <w:b/>
          <w:i/>
          <w:color w:val="000000"/>
          <w:sz w:val="24"/>
          <w:szCs w:val="24"/>
        </w:rPr>
        <w:t>(</w:t>
      </w:r>
      <w:r>
        <w:rPr>
          <w:b/>
          <w:i/>
          <w:sz w:val="24"/>
          <w:szCs w:val="24"/>
        </w:rPr>
        <w:t>23:59</w:t>
      </w:r>
      <w:r>
        <w:rPr>
          <w:b/>
          <w:i/>
          <w:color w:val="000000"/>
          <w:sz w:val="24"/>
          <w:szCs w:val="24"/>
        </w:rPr>
        <w:t xml:space="preserve"> GMT + 1).</w:t>
      </w:r>
    </w:p>
    <w:p w:rsidR="00465528" w:rsidRDefault="00465528">
      <w:pPr>
        <w:widowControl w:val="0"/>
        <w:spacing w:after="120" w:line="240" w:lineRule="auto"/>
        <w:rPr>
          <w:color w:val="000000"/>
          <w:sz w:val="24"/>
          <w:szCs w:val="24"/>
        </w:rPr>
      </w:pPr>
    </w:p>
    <w:tbl>
      <w:tblPr>
        <w:tblStyle w:val="a"/>
        <w:tblW w:w="97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89"/>
        <w:gridCol w:w="4889"/>
      </w:tblGrid>
      <w:tr w:rsidR="00465528">
        <w:tc>
          <w:tcPr>
            <w:tcW w:w="4889" w:type="dxa"/>
          </w:tcPr>
          <w:p w:rsidR="00465528" w:rsidRDefault="00191D3F">
            <w:pPr>
              <w:widowControl w:val="0"/>
              <w:spacing w:after="120" w:line="240" w:lineRule="auto"/>
              <w:jc w:val="both"/>
              <w:rPr>
                <w:b/>
                <w:color w:val="000000"/>
                <w:sz w:val="24"/>
                <w:szCs w:val="24"/>
              </w:rPr>
            </w:pPr>
            <w:r>
              <w:rPr>
                <w:b/>
                <w:sz w:val="24"/>
                <w:szCs w:val="24"/>
              </w:rPr>
              <w:t>Last</w:t>
            </w:r>
            <w:r>
              <w:rPr>
                <w:b/>
                <w:color w:val="000000"/>
                <w:sz w:val="24"/>
                <w:szCs w:val="24"/>
              </w:rPr>
              <w:t xml:space="preserve"> Name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First Name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sz w:val="24"/>
                <w:szCs w:val="24"/>
              </w:rPr>
              <w:t>Nationality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Gender</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sz w:val="24"/>
                <w:szCs w:val="24"/>
              </w:rPr>
              <w:t>Job Title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Affiliation</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City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Country</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E-mail</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Highest degree attained </w:t>
            </w:r>
            <w:r>
              <w:rPr>
                <w:color w:val="000000"/>
                <w:sz w:val="24"/>
                <w:szCs w:val="24"/>
              </w:rPr>
              <w:t>(please indicate subject and graduated year)</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Key area of expertise </w:t>
            </w:r>
            <w:r>
              <w:rPr>
                <w:color w:val="000000"/>
                <w:sz w:val="24"/>
                <w:szCs w:val="24"/>
              </w:rPr>
              <w:t>(max. 5 key words)</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Link to the website with your scientific profile </w:t>
            </w:r>
            <w:r>
              <w:rPr>
                <w:color w:val="000000"/>
                <w:sz w:val="24"/>
                <w:szCs w:val="24"/>
              </w:rPr>
              <w:t>(if possible)</w:t>
            </w:r>
          </w:p>
        </w:tc>
        <w:tc>
          <w:tcPr>
            <w:tcW w:w="4889" w:type="dxa"/>
          </w:tcPr>
          <w:p w:rsidR="00465528" w:rsidRDefault="00465528">
            <w:pPr>
              <w:widowControl w:val="0"/>
              <w:spacing w:after="120" w:line="240" w:lineRule="auto"/>
              <w:jc w:val="both"/>
              <w:rPr>
                <w:color w:val="000000"/>
                <w:sz w:val="24"/>
                <w:szCs w:val="24"/>
              </w:rPr>
            </w:pPr>
          </w:p>
        </w:tc>
      </w:tr>
      <w:tr w:rsidR="00465528">
        <w:tc>
          <w:tcPr>
            <w:tcW w:w="4889" w:type="dxa"/>
          </w:tcPr>
          <w:p w:rsidR="00465528" w:rsidRDefault="00191D3F">
            <w:pPr>
              <w:widowControl w:val="0"/>
              <w:spacing w:after="120" w:line="240" w:lineRule="auto"/>
              <w:jc w:val="both"/>
              <w:rPr>
                <w:b/>
                <w:color w:val="000000"/>
                <w:sz w:val="24"/>
                <w:szCs w:val="24"/>
              </w:rPr>
            </w:pPr>
            <w:r>
              <w:rPr>
                <w:b/>
                <w:color w:val="000000"/>
                <w:sz w:val="24"/>
                <w:szCs w:val="24"/>
              </w:rPr>
              <w:t xml:space="preserve">List of five publications related to the theme of the report </w:t>
            </w:r>
            <w:r>
              <w:rPr>
                <w:color w:val="000000"/>
                <w:sz w:val="24"/>
                <w:szCs w:val="24"/>
              </w:rPr>
              <w:t>(if possible)</w:t>
            </w:r>
          </w:p>
        </w:tc>
        <w:tc>
          <w:tcPr>
            <w:tcW w:w="4889" w:type="dxa"/>
          </w:tcPr>
          <w:p w:rsidR="00465528" w:rsidRDefault="00465528">
            <w:pPr>
              <w:widowControl w:val="0"/>
              <w:spacing w:after="120" w:line="240" w:lineRule="auto"/>
              <w:jc w:val="both"/>
              <w:rPr>
                <w:color w:val="000000"/>
                <w:sz w:val="24"/>
                <w:szCs w:val="24"/>
              </w:rPr>
            </w:pPr>
          </w:p>
        </w:tc>
      </w:tr>
    </w:tbl>
    <w:p w:rsidR="008835F7" w:rsidRDefault="008835F7">
      <w:pPr>
        <w:widowControl w:val="0"/>
        <w:spacing w:after="120" w:line="240" w:lineRule="auto"/>
        <w:jc w:val="both"/>
        <w:rPr>
          <w:sz w:val="24"/>
          <w:szCs w:val="24"/>
        </w:rPr>
      </w:pPr>
    </w:p>
    <w:p w:rsidR="008835F7" w:rsidRDefault="00F63DA8" w:rsidP="008835F7">
      <w:pPr>
        <w:widowControl w:val="0"/>
        <w:spacing w:after="0" w:line="240" w:lineRule="auto"/>
        <w:jc w:val="both"/>
        <w:rPr>
          <w:sz w:val="24"/>
          <w:szCs w:val="24"/>
        </w:rPr>
      </w:pPr>
      <w:r>
        <w:rPr>
          <w:sz w:val="24"/>
          <w:szCs w:val="24"/>
        </w:rPr>
        <w:fldChar w:fldCharType="begin">
          <w:ffData>
            <w:name w:val="CaseACocher1"/>
            <w:enabled/>
            <w:calcOnExit w:val="0"/>
            <w:checkBox>
              <w:sizeAuto/>
              <w:default w:val="0"/>
            </w:checkBox>
          </w:ffData>
        </w:fldChar>
      </w:r>
      <w:bookmarkStart w:id="0" w:name="CaseACocher1"/>
      <w:r>
        <w:rPr>
          <w:sz w:val="24"/>
          <w:szCs w:val="24"/>
        </w:rPr>
        <w:instrText xml:space="preserve"> FORMCHECKBOX </w:instrText>
      </w:r>
      <w:r>
        <w:rPr>
          <w:sz w:val="24"/>
          <w:szCs w:val="24"/>
        </w:rPr>
      </w:r>
      <w:r>
        <w:rPr>
          <w:sz w:val="24"/>
          <w:szCs w:val="24"/>
        </w:rPr>
        <w:fldChar w:fldCharType="end"/>
      </w:r>
      <w:bookmarkEnd w:id="0"/>
      <w:r>
        <w:rPr>
          <w:sz w:val="24"/>
          <w:szCs w:val="24"/>
        </w:rPr>
        <w:t xml:space="preserve"> </w:t>
      </w:r>
      <w:r w:rsidR="00191D3F">
        <w:rPr>
          <w:sz w:val="24"/>
          <w:szCs w:val="24"/>
        </w:rPr>
        <w:t xml:space="preserve">To access the draft, you must agree to the terms of the review, that all drafts and any supporting material are provided strictly for the purpose of the review and must not be cited, quoted, or distributed. </w:t>
      </w:r>
    </w:p>
    <w:p w:rsidR="008835F7" w:rsidRDefault="008835F7" w:rsidP="008835F7">
      <w:pPr>
        <w:widowControl w:val="0"/>
        <w:spacing w:after="0" w:line="240" w:lineRule="auto"/>
        <w:jc w:val="both"/>
        <w:rPr>
          <w:sz w:val="24"/>
          <w:szCs w:val="24"/>
        </w:rPr>
      </w:pPr>
    </w:p>
    <w:p w:rsidR="008835F7" w:rsidRDefault="008835F7" w:rsidP="008835F7">
      <w:pPr>
        <w:widowControl w:val="0"/>
        <w:spacing w:after="0" w:line="240" w:lineRule="auto"/>
        <w:jc w:val="both"/>
        <w:rPr>
          <w:sz w:val="24"/>
          <w:szCs w:val="24"/>
        </w:rPr>
      </w:pPr>
    </w:p>
    <w:p w:rsidR="008835F7" w:rsidRDefault="008835F7">
      <w:pPr>
        <w:widowControl w:val="0"/>
        <w:spacing w:after="120" w:line="240" w:lineRule="auto"/>
        <w:jc w:val="both"/>
        <w:rPr>
          <w:sz w:val="24"/>
          <w:szCs w:val="24"/>
        </w:rPr>
      </w:pPr>
      <w:bookmarkStart w:id="1" w:name="_GoBack"/>
      <w:bookmarkEnd w:id="1"/>
    </w:p>
    <w:p w:rsidR="00465528" w:rsidRDefault="00465528">
      <w:pPr>
        <w:widowControl w:val="0"/>
        <w:spacing w:after="120" w:line="240" w:lineRule="auto"/>
        <w:jc w:val="both"/>
        <w:rPr>
          <w:sz w:val="24"/>
          <w:szCs w:val="24"/>
        </w:rPr>
      </w:pPr>
    </w:p>
    <w:sectPr w:rsidR="00465528">
      <w:headerReference w:type="default" r:id="rId9"/>
      <w:footerReference w:type="even" r:id="rId10"/>
      <w:footerReference w:type="default" r:id="rId11"/>
      <w:pgSz w:w="11906" w:h="16838"/>
      <w:pgMar w:top="1985" w:right="1134" w:bottom="1417"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4DD" w:rsidRDefault="00D964DD">
      <w:pPr>
        <w:spacing w:after="0" w:line="240" w:lineRule="auto"/>
      </w:pPr>
      <w:r>
        <w:separator/>
      </w:r>
    </w:p>
  </w:endnote>
  <w:endnote w:type="continuationSeparator" w:id="0">
    <w:p w:rsidR="00D964DD" w:rsidRDefault="00D96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
    <w:panose1 w:val="020B0604020202020204"/>
    <w:charset w:val="00"/>
    <w:family w:val="roman"/>
    <w:notTrueType/>
    <w:pitch w:val="default"/>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B0604020202020204"/>
    <w:charset w:val="00"/>
    <w:family w:val="roman"/>
    <w:notTrueType/>
    <w:pitch w:val="default"/>
  </w:font>
  <w:font w:name="Droid Sans Fallback">
    <w:altName w:val="Times New Roman"/>
    <w:panose1 w:val="020B0604020202020204"/>
    <w:charset w:val="00"/>
    <w:family w:val="roman"/>
    <w:notTrueType/>
    <w:pitch w:val="default"/>
  </w:font>
  <w:font w:name="Droid Sans Devanagari">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8" w:rsidRDefault="00191D3F">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465528" w:rsidRDefault="00465528">
    <w:pPr>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2F6" w:rsidRDefault="005F22F6" w:rsidP="005F22F6">
    <w:pPr>
      <w:pBdr>
        <w:top w:val="nil"/>
        <w:left w:val="nil"/>
        <w:bottom w:val="nil"/>
        <w:right w:val="nil"/>
        <w:between w:val="nil"/>
      </w:pBdr>
      <w:tabs>
        <w:tab w:val="center" w:pos="4536"/>
        <w:tab w:val="right" w:pos="9072"/>
      </w:tabs>
      <w:spacing w:after="0" w:line="240" w:lineRule="auto"/>
      <w:ind w:firstLine="360"/>
      <w:jc w:val="center"/>
      <w:rPr>
        <w:color w:val="000000"/>
        <w:sz w:val="16"/>
        <w:szCs w:val="16"/>
        <w:lang w:val="fr-FR"/>
      </w:rPr>
    </w:pPr>
    <w:proofErr w:type="spellStart"/>
    <w:r w:rsidRPr="005F22F6">
      <w:rPr>
        <w:b/>
        <w:color w:val="00AEEF"/>
        <w:sz w:val="16"/>
        <w:szCs w:val="16"/>
        <w:lang w:val="fr-FR"/>
      </w:rPr>
      <w:t>MedECC</w:t>
    </w:r>
    <w:proofErr w:type="spellEnd"/>
    <w:r w:rsidRPr="005F22F6">
      <w:rPr>
        <w:b/>
        <w:color w:val="00AEEF"/>
        <w:sz w:val="16"/>
        <w:szCs w:val="16"/>
        <w:lang w:val="fr-FR"/>
      </w:rPr>
      <w:t xml:space="preserve"> </w:t>
    </w:r>
    <w:proofErr w:type="spellStart"/>
    <w:r w:rsidRPr="005F22F6">
      <w:rPr>
        <w:b/>
        <w:color w:val="00AEEF"/>
        <w:sz w:val="16"/>
        <w:szCs w:val="16"/>
        <w:lang w:val="fr-FR"/>
      </w:rPr>
      <w:t>Secretariat</w:t>
    </w:r>
    <w:proofErr w:type="spellEnd"/>
    <w:r w:rsidRPr="005F22F6">
      <w:rPr>
        <w:color w:val="000000"/>
        <w:sz w:val="16"/>
        <w:szCs w:val="16"/>
        <w:lang w:val="fr-FR"/>
      </w:rPr>
      <w:t xml:space="preserve"> </w:t>
    </w:r>
    <w:r w:rsidRPr="005F22F6">
      <w:rPr>
        <w:b/>
        <w:color w:val="00AEEF"/>
        <w:sz w:val="16"/>
        <w:szCs w:val="16"/>
        <w:lang w:val="fr-FR"/>
      </w:rPr>
      <w:t>I</w:t>
    </w:r>
    <w:r w:rsidRPr="005F22F6">
      <w:rPr>
        <w:color w:val="000000"/>
        <w:sz w:val="16"/>
        <w:szCs w:val="16"/>
        <w:lang w:val="fr-FR"/>
      </w:rPr>
      <w:t xml:space="preserve"> Plan Bleu - Tour la Marseillaise - Quai d’</w:t>
    </w:r>
    <w:proofErr w:type="spellStart"/>
    <w:r w:rsidRPr="005F22F6">
      <w:rPr>
        <w:color w:val="000000"/>
        <w:sz w:val="16"/>
        <w:szCs w:val="16"/>
        <w:lang w:val="fr-FR"/>
      </w:rPr>
      <w:t>Arenc</w:t>
    </w:r>
    <w:proofErr w:type="spellEnd"/>
    <w:r w:rsidRPr="005F22F6">
      <w:rPr>
        <w:color w:val="000000"/>
        <w:sz w:val="16"/>
        <w:szCs w:val="16"/>
        <w:lang w:val="fr-FR"/>
      </w:rPr>
      <w:t xml:space="preserve"> – 132233 Marseille </w:t>
    </w:r>
    <w:r>
      <w:rPr>
        <w:color w:val="000000"/>
        <w:sz w:val="16"/>
        <w:szCs w:val="16"/>
        <w:lang w:val="fr-FR"/>
      </w:rPr>
      <w:t>–</w:t>
    </w:r>
    <w:r w:rsidRPr="005F22F6">
      <w:rPr>
        <w:color w:val="000000"/>
        <w:sz w:val="16"/>
        <w:szCs w:val="16"/>
        <w:lang w:val="fr-FR"/>
      </w:rPr>
      <w:t xml:space="preserve"> </w:t>
    </w:r>
    <w:r>
      <w:rPr>
        <w:color w:val="000000"/>
        <w:sz w:val="16"/>
        <w:szCs w:val="16"/>
        <w:lang w:val="fr-FR"/>
      </w:rPr>
      <w:t>France</w:t>
    </w:r>
  </w:p>
  <w:p w:rsidR="005F22F6" w:rsidRPr="005F22F6" w:rsidRDefault="005F22F6" w:rsidP="005F22F6">
    <w:pPr>
      <w:pBdr>
        <w:top w:val="nil"/>
        <w:left w:val="nil"/>
        <w:bottom w:val="nil"/>
        <w:right w:val="nil"/>
        <w:between w:val="nil"/>
      </w:pBdr>
      <w:tabs>
        <w:tab w:val="center" w:pos="4536"/>
        <w:tab w:val="right" w:pos="9072"/>
      </w:tabs>
      <w:spacing w:after="0" w:line="240" w:lineRule="auto"/>
      <w:ind w:firstLine="360"/>
      <w:jc w:val="center"/>
      <w:rPr>
        <w:color w:val="000000"/>
        <w:sz w:val="16"/>
        <w:szCs w:val="16"/>
        <w:lang w:val="it-IT"/>
      </w:rPr>
    </w:pPr>
    <w:proofErr w:type="spellStart"/>
    <w:r w:rsidRPr="0054484E">
      <w:rPr>
        <w:b/>
        <w:color w:val="000000"/>
        <w:sz w:val="16"/>
        <w:szCs w:val="16"/>
        <w:lang w:val="it-IT"/>
      </w:rPr>
      <w:t>Katarzyna</w:t>
    </w:r>
    <w:proofErr w:type="spellEnd"/>
    <w:r w:rsidRPr="0054484E">
      <w:rPr>
        <w:b/>
        <w:color w:val="000000"/>
        <w:sz w:val="16"/>
        <w:szCs w:val="16"/>
        <w:lang w:val="it-IT"/>
      </w:rPr>
      <w:t xml:space="preserve"> Marini</w:t>
    </w:r>
    <w:r w:rsidRPr="0054484E">
      <w:rPr>
        <w:color w:val="000000"/>
        <w:sz w:val="16"/>
        <w:szCs w:val="16"/>
        <w:lang w:val="it-IT"/>
      </w:rPr>
      <w:t xml:space="preserve"> </w:t>
    </w:r>
    <w:r w:rsidRPr="0054484E">
      <w:rPr>
        <w:b/>
        <w:color w:val="00AEEF"/>
        <w:sz w:val="16"/>
        <w:szCs w:val="16"/>
        <w:lang w:val="it-IT"/>
      </w:rPr>
      <w:t>I</w:t>
    </w:r>
    <w:r w:rsidRPr="0054484E">
      <w:rPr>
        <w:sz w:val="16"/>
        <w:szCs w:val="16"/>
        <w:lang w:val="it-IT"/>
      </w:rPr>
      <w:t xml:space="preserve"> +33 (0)6 17 99 22 18 </w:t>
    </w:r>
    <w:r w:rsidRPr="0054484E">
      <w:rPr>
        <w:sz w:val="12"/>
        <w:szCs w:val="12"/>
        <w:lang w:val="it-IT"/>
      </w:rPr>
      <w:t>•</w:t>
    </w:r>
    <w:r w:rsidRPr="0054484E">
      <w:rPr>
        <w:sz w:val="16"/>
        <w:szCs w:val="16"/>
        <w:lang w:val="it-IT"/>
      </w:rPr>
      <w:t xml:space="preserve"> </w:t>
    </w:r>
    <w:hyperlink r:id="rId1">
      <w:r w:rsidRPr="0054484E">
        <w:rPr>
          <w:color w:val="0000FF"/>
          <w:sz w:val="16"/>
          <w:szCs w:val="16"/>
          <w:u w:val="single"/>
          <w:lang w:val="it-IT"/>
        </w:rPr>
        <w:t>marini@medecc.org</w:t>
      </w:r>
    </w:hyperlink>
    <w:r w:rsidRPr="0054484E">
      <w:rPr>
        <w:sz w:val="16"/>
        <w:szCs w:val="16"/>
        <w:lang w:val="it-IT"/>
      </w:rPr>
      <w:t xml:space="preserve"> </w:t>
    </w:r>
  </w:p>
  <w:p w:rsidR="005F22F6" w:rsidRPr="0054484E" w:rsidRDefault="005F22F6" w:rsidP="005F22F6">
    <w:pPr>
      <w:spacing w:after="0" w:line="240" w:lineRule="auto"/>
      <w:jc w:val="center"/>
      <w:rPr>
        <w:lang w:val="it-IT"/>
      </w:rPr>
    </w:pPr>
    <w:r w:rsidRPr="0054484E">
      <w:rPr>
        <w:b/>
        <w:color w:val="000000"/>
        <w:sz w:val="16"/>
        <w:szCs w:val="16"/>
        <w:lang w:val="it-IT"/>
      </w:rPr>
      <w:t>Julie Gattacceca</w:t>
    </w:r>
    <w:r w:rsidRPr="0054484E">
      <w:rPr>
        <w:b/>
        <w:color w:val="00AEEF"/>
        <w:sz w:val="16"/>
        <w:szCs w:val="16"/>
        <w:lang w:val="it-IT"/>
      </w:rPr>
      <w:t xml:space="preserve"> I</w:t>
    </w:r>
    <w:r w:rsidRPr="0054484E">
      <w:rPr>
        <w:sz w:val="16"/>
        <w:szCs w:val="16"/>
        <w:lang w:val="it-IT"/>
      </w:rPr>
      <w:t xml:space="preserve"> +33 (0)6 47 69 24 07 </w:t>
    </w:r>
    <w:r w:rsidRPr="0054484E">
      <w:rPr>
        <w:sz w:val="12"/>
        <w:szCs w:val="12"/>
        <w:lang w:val="it-IT"/>
      </w:rPr>
      <w:t>•</w:t>
    </w:r>
    <w:r w:rsidRPr="0054484E">
      <w:rPr>
        <w:sz w:val="16"/>
        <w:szCs w:val="16"/>
        <w:lang w:val="it-IT"/>
      </w:rPr>
      <w:t xml:space="preserve"> </w:t>
    </w:r>
    <w:hyperlink r:id="rId2">
      <w:r w:rsidRPr="0054484E">
        <w:rPr>
          <w:color w:val="0000FF"/>
          <w:sz w:val="16"/>
          <w:szCs w:val="16"/>
          <w:u w:val="single"/>
          <w:lang w:val="it-IT"/>
        </w:rPr>
        <w:t>gattacceca@medecc.org</w:t>
      </w:r>
    </w:hyperlink>
  </w:p>
  <w:p w:rsidR="00465528" w:rsidRPr="005F22F6" w:rsidRDefault="005F22F6" w:rsidP="005F22F6">
    <w:pPr>
      <w:pBdr>
        <w:top w:val="nil"/>
        <w:left w:val="nil"/>
        <w:bottom w:val="nil"/>
        <w:right w:val="nil"/>
        <w:between w:val="nil"/>
      </w:pBdr>
      <w:tabs>
        <w:tab w:val="center" w:pos="4536"/>
        <w:tab w:val="right" w:pos="9072"/>
      </w:tabs>
      <w:spacing w:after="0" w:line="240" w:lineRule="auto"/>
      <w:jc w:val="center"/>
      <w:rPr>
        <w:b/>
        <w:color w:val="000000"/>
        <w:sz w:val="16"/>
        <w:szCs w:val="16"/>
      </w:rPr>
    </w:pPr>
    <w:r>
      <w:rPr>
        <w:b/>
        <w:color w:val="000000"/>
        <w:sz w:val="16"/>
        <w:szCs w:val="16"/>
      </w:rPr>
      <w:t>www.medecc.org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4DD" w:rsidRDefault="00D964DD">
      <w:pPr>
        <w:spacing w:after="0" w:line="240" w:lineRule="auto"/>
      </w:pPr>
      <w:r>
        <w:separator/>
      </w:r>
    </w:p>
  </w:footnote>
  <w:footnote w:type="continuationSeparator" w:id="0">
    <w:p w:rsidR="00D964DD" w:rsidRDefault="00D96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28" w:rsidRDefault="00191D3F">
    <w:pPr>
      <w:pBdr>
        <w:top w:val="nil"/>
        <w:left w:val="nil"/>
        <w:bottom w:val="nil"/>
        <w:right w:val="nil"/>
        <w:between w:val="nil"/>
      </w:pBdr>
      <w:tabs>
        <w:tab w:val="center" w:pos="4536"/>
        <w:tab w:val="right" w:pos="9072"/>
      </w:tabs>
      <w:spacing w:after="0" w:line="240" w:lineRule="auto"/>
      <w:jc w:val="center"/>
      <w:rPr>
        <w:color w:val="000000"/>
      </w:rPr>
    </w:pPr>
    <w:r>
      <w:rPr>
        <w:noProof/>
        <w:color w:val="000000"/>
      </w:rPr>
      <w:drawing>
        <wp:inline distT="0" distB="0" distL="0" distR="0">
          <wp:extent cx="1703926" cy="785657"/>
          <wp:effectExtent l="0" t="0" r="0" b="0"/>
          <wp:docPr id="4" name="image1.png" descr="MedEEC.png"/>
          <wp:cNvGraphicFramePr/>
          <a:graphic xmlns:a="http://schemas.openxmlformats.org/drawingml/2006/main">
            <a:graphicData uri="http://schemas.openxmlformats.org/drawingml/2006/picture">
              <pic:pic xmlns:pic="http://schemas.openxmlformats.org/drawingml/2006/picture">
                <pic:nvPicPr>
                  <pic:cNvPr id="0" name="image1.png" descr="MedEEC.png"/>
                  <pic:cNvPicPr preferRelativeResize="0"/>
                </pic:nvPicPr>
                <pic:blipFill>
                  <a:blip r:embed="rId1"/>
                  <a:srcRect/>
                  <a:stretch>
                    <a:fillRect/>
                  </a:stretch>
                </pic:blipFill>
                <pic:spPr>
                  <a:xfrm>
                    <a:off x="0" y="0"/>
                    <a:ext cx="1703926" cy="78565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FD4C00"/>
    <w:multiLevelType w:val="multilevel"/>
    <w:tmpl w:val="A31A8550"/>
    <w:lvl w:ilvl="0">
      <w:start w:val="1"/>
      <w:numFmt w:val="decimal"/>
      <w:pStyle w:val="Listepu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528"/>
    <w:rsid w:val="00191D3F"/>
    <w:rsid w:val="003A0248"/>
    <w:rsid w:val="00465528"/>
    <w:rsid w:val="005F22F6"/>
    <w:rsid w:val="008835F7"/>
    <w:rsid w:val="00D964DD"/>
    <w:rsid w:val="00F63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941B"/>
  <w15:docId w15:val="{F6D46BCF-566F-A449-91D1-CE151C47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668"/>
  </w:style>
  <w:style w:type="paragraph" w:styleId="Titre1">
    <w:name w:val="heading 1"/>
    <w:basedOn w:val="Normal"/>
    <w:next w:val="Normal"/>
    <w:link w:val="Titre1Car"/>
    <w:uiPriority w:val="9"/>
    <w:qFormat/>
    <w:rsid w:val="008E31F8"/>
    <w:pPr>
      <w:keepNext/>
      <w:keepLines/>
      <w:spacing w:before="480" w:after="0"/>
      <w:outlineLvl w:val="0"/>
    </w:pPr>
    <w:rPr>
      <w:rFonts w:ascii="Cambria" w:eastAsia="MS Gothi" w:hAnsi="Cambria" w:cs="Cambria"/>
      <w:b/>
      <w:bCs/>
      <w:color w:val="365F91"/>
      <w:sz w:val="28"/>
      <w:szCs w:val="28"/>
    </w:rPr>
  </w:style>
  <w:style w:type="paragraph" w:styleId="Titre2">
    <w:name w:val="heading 2"/>
    <w:basedOn w:val="Normal"/>
    <w:next w:val="Normal"/>
    <w:link w:val="Titre2Car"/>
    <w:uiPriority w:val="9"/>
    <w:semiHidden/>
    <w:unhideWhenUsed/>
    <w:qFormat/>
    <w:rsid w:val="00722312"/>
    <w:pPr>
      <w:keepNext/>
      <w:keepLines/>
      <w:spacing w:before="200" w:after="0"/>
      <w:outlineLvl w:val="1"/>
    </w:pPr>
    <w:rPr>
      <w:rFonts w:ascii="Cambria" w:eastAsia="MS Gothi" w:hAnsi="Cambria" w:cs="Cambria"/>
      <w:b/>
      <w:bCs/>
      <w:color w:val="4F81BD"/>
      <w:sz w:val="26"/>
      <w:szCs w:val="26"/>
    </w:rPr>
  </w:style>
  <w:style w:type="paragraph" w:styleId="Titre3">
    <w:name w:val="heading 3"/>
    <w:basedOn w:val="Normal"/>
    <w:next w:val="Normal"/>
    <w:link w:val="Titre3Car"/>
    <w:uiPriority w:val="9"/>
    <w:semiHidden/>
    <w:unhideWhenUsed/>
    <w:qFormat/>
    <w:rsid w:val="006F1DD0"/>
    <w:pPr>
      <w:keepNext/>
      <w:keepLines/>
      <w:spacing w:before="200" w:after="0"/>
      <w:outlineLvl w:val="2"/>
    </w:pPr>
    <w:rPr>
      <w:rFonts w:ascii="Cambria" w:eastAsia="MS Gothi" w:hAnsi="Cambria" w:cs="Cambria"/>
      <w:b/>
      <w:bCs/>
      <w:color w:val="4F81BD"/>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6F1DD0"/>
    <w:pPr>
      <w:pBdr>
        <w:bottom w:val="single" w:sz="8" w:space="4" w:color="4F81BD"/>
      </w:pBdr>
      <w:spacing w:after="300" w:line="240" w:lineRule="auto"/>
    </w:pPr>
    <w:rPr>
      <w:rFonts w:ascii="Cambria" w:eastAsia="MS Gothi" w:hAnsi="Cambria" w:cs="Cambria"/>
      <w:color w:val="17365D"/>
      <w:spacing w:val="5"/>
      <w:kern w:val="28"/>
      <w:sz w:val="52"/>
      <w:szCs w:val="52"/>
    </w:rPr>
  </w:style>
  <w:style w:type="character" w:customStyle="1" w:styleId="Titre1Car">
    <w:name w:val="Titre 1 Car"/>
    <w:basedOn w:val="Policepardfaut"/>
    <w:link w:val="Titre1"/>
    <w:uiPriority w:val="99"/>
    <w:locked/>
    <w:rsid w:val="008E31F8"/>
    <w:rPr>
      <w:rFonts w:ascii="Cambria" w:eastAsia="MS Gothi" w:hAnsi="Cambria" w:cs="Cambria"/>
      <w:b/>
      <w:bCs/>
      <w:color w:val="365F91"/>
      <w:sz w:val="28"/>
      <w:szCs w:val="28"/>
    </w:rPr>
  </w:style>
  <w:style w:type="character" w:customStyle="1" w:styleId="Titre2Car">
    <w:name w:val="Titre 2 Car"/>
    <w:basedOn w:val="Policepardfaut"/>
    <w:link w:val="Titre2"/>
    <w:uiPriority w:val="99"/>
    <w:locked/>
    <w:rsid w:val="00722312"/>
    <w:rPr>
      <w:rFonts w:ascii="Cambria" w:eastAsia="MS Gothi" w:hAnsi="Cambria" w:cs="Cambria"/>
      <w:b/>
      <w:bCs/>
      <w:color w:val="4F81BD"/>
      <w:sz w:val="26"/>
      <w:szCs w:val="26"/>
    </w:rPr>
  </w:style>
  <w:style w:type="character" w:customStyle="1" w:styleId="Titre3Car">
    <w:name w:val="Titre 3 Car"/>
    <w:basedOn w:val="Policepardfaut"/>
    <w:link w:val="Titre3"/>
    <w:uiPriority w:val="99"/>
    <w:locked/>
    <w:rsid w:val="006F1DD0"/>
    <w:rPr>
      <w:rFonts w:ascii="Cambria" w:eastAsia="MS Gothi" w:hAnsi="Cambria" w:cs="Cambria"/>
      <w:b/>
      <w:bCs/>
      <w:color w:val="4F81BD"/>
    </w:rPr>
  </w:style>
  <w:style w:type="paragraph" w:customStyle="1" w:styleId="Default">
    <w:name w:val="Default"/>
    <w:uiPriority w:val="99"/>
    <w:rsid w:val="00076C09"/>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5E4B7A"/>
    <w:pPr>
      <w:spacing w:before="100" w:beforeAutospacing="1" w:after="100" w:afterAutospacing="1" w:line="240" w:lineRule="auto"/>
    </w:pPr>
    <w:rPr>
      <w:rFonts w:ascii="Times New Roman" w:hAnsi="Times New Roman" w:cs="Times New Roman"/>
      <w:sz w:val="24"/>
      <w:szCs w:val="24"/>
    </w:rPr>
  </w:style>
  <w:style w:type="character" w:styleId="lev">
    <w:name w:val="Strong"/>
    <w:basedOn w:val="Policepardfaut"/>
    <w:uiPriority w:val="99"/>
    <w:qFormat/>
    <w:rsid w:val="005E4B7A"/>
    <w:rPr>
      <w:b/>
      <w:bCs/>
    </w:rPr>
  </w:style>
  <w:style w:type="character" w:styleId="Lienhypertexte">
    <w:name w:val="Hyperlink"/>
    <w:basedOn w:val="Policepardfaut"/>
    <w:uiPriority w:val="99"/>
    <w:rsid w:val="005E4B7A"/>
    <w:rPr>
      <w:color w:val="0000FF"/>
      <w:u w:val="single"/>
    </w:rPr>
  </w:style>
  <w:style w:type="paragraph" w:styleId="En-tte">
    <w:name w:val="header"/>
    <w:basedOn w:val="Normal"/>
    <w:link w:val="En-tteCar"/>
    <w:uiPriority w:val="99"/>
    <w:rsid w:val="005E4B7A"/>
    <w:pPr>
      <w:tabs>
        <w:tab w:val="center" w:pos="4536"/>
        <w:tab w:val="right" w:pos="9072"/>
      </w:tabs>
      <w:spacing w:after="0" w:line="240" w:lineRule="auto"/>
    </w:pPr>
  </w:style>
  <w:style w:type="character" w:customStyle="1" w:styleId="En-tteCar">
    <w:name w:val="En-tête Car"/>
    <w:basedOn w:val="Policepardfaut"/>
    <w:link w:val="En-tte"/>
    <w:uiPriority w:val="99"/>
    <w:locked/>
    <w:rsid w:val="005E4B7A"/>
  </w:style>
  <w:style w:type="paragraph" w:styleId="Pieddepage">
    <w:name w:val="footer"/>
    <w:basedOn w:val="Normal"/>
    <w:link w:val="PieddepageCar"/>
    <w:uiPriority w:val="99"/>
    <w:rsid w:val="005E4B7A"/>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5E4B7A"/>
  </w:style>
  <w:style w:type="paragraph" w:styleId="Textedebulles">
    <w:name w:val="Balloon Text"/>
    <w:basedOn w:val="Normal"/>
    <w:link w:val="TextedebullesCar"/>
    <w:uiPriority w:val="99"/>
    <w:semiHidden/>
    <w:rsid w:val="005E4B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5E4B7A"/>
    <w:rPr>
      <w:rFonts w:ascii="Tahoma" w:hAnsi="Tahoma" w:cs="Tahoma"/>
      <w:sz w:val="16"/>
      <w:szCs w:val="16"/>
    </w:rPr>
  </w:style>
  <w:style w:type="paragraph" w:styleId="Sansinterligne">
    <w:name w:val="No Spacing"/>
    <w:link w:val="SansinterligneCar"/>
    <w:uiPriority w:val="99"/>
    <w:qFormat/>
    <w:rsid w:val="005E4B7A"/>
    <w:rPr>
      <w:lang w:eastAsia="en-US"/>
    </w:rPr>
  </w:style>
  <w:style w:type="character" w:customStyle="1" w:styleId="SansinterligneCar">
    <w:name w:val="Sans interligne Car"/>
    <w:basedOn w:val="Policepardfaut"/>
    <w:link w:val="Sansinterligne"/>
    <w:uiPriority w:val="99"/>
    <w:locked/>
    <w:rsid w:val="005E4B7A"/>
    <w:rPr>
      <w:sz w:val="22"/>
      <w:szCs w:val="22"/>
      <w:lang w:val="fr-FR" w:eastAsia="en-US"/>
    </w:rPr>
  </w:style>
  <w:style w:type="paragraph" w:styleId="PrformatHTML">
    <w:name w:val="HTML Preformatted"/>
    <w:basedOn w:val="Normal"/>
    <w:link w:val="PrformatHTMLCar"/>
    <w:uiPriority w:val="99"/>
    <w:semiHidden/>
    <w:rsid w:val="008E3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locked/>
    <w:rsid w:val="008E31F8"/>
    <w:rPr>
      <w:rFonts w:ascii="Courier New" w:hAnsi="Courier New" w:cs="Courier New"/>
      <w:sz w:val="20"/>
      <w:szCs w:val="20"/>
    </w:rPr>
  </w:style>
  <w:style w:type="character" w:customStyle="1" w:styleId="st">
    <w:name w:val="st"/>
    <w:basedOn w:val="Policepardfaut"/>
    <w:uiPriority w:val="99"/>
    <w:rsid w:val="00C0251F"/>
  </w:style>
  <w:style w:type="character" w:styleId="Accentuation">
    <w:name w:val="Emphasis"/>
    <w:basedOn w:val="Policepardfaut"/>
    <w:uiPriority w:val="20"/>
    <w:qFormat/>
    <w:rsid w:val="00C0251F"/>
    <w:rPr>
      <w:i/>
      <w:iCs/>
    </w:rPr>
  </w:style>
  <w:style w:type="table" w:styleId="Grilledutableau">
    <w:name w:val="Table Grid"/>
    <w:basedOn w:val="TableauNormal"/>
    <w:uiPriority w:val="59"/>
    <w:rsid w:val="0072231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99"/>
    <w:qFormat/>
    <w:rsid w:val="00722312"/>
    <w:pPr>
      <w:outlineLvl w:val="9"/>
    </w:pPr>
    <w:rPr>
      <w:lang w:eastAsia="en-US"/>
    </w:rPr>
  </w:style>
  <w:style w:type="paragraph" w:styleId="TM1">
    <w:name w:val="toc 1"/>
    <w:basedOn w:val="Normal"/>
    <w:next w:val="Normal"/>
    <w:autoRedefine/>
    <w:uiPriority w:val="39"/>
    <w:rsid w:val="001346C9"/>
    <w:pPr>
      <w:tabs>
        <w:tab w:val="right" w:leader="dot" w:pos="9062"/>
      </w:tabs>
      <w:spacing w:before="120" w:after="0"/>
    </w:pPr>
    <w:rPr>
      <w:rFonts w:ascii="Arial" w:hAnsi="Arial" w:cs="Arial"/>
      <w:noProof/>
      <w:sz w:val="24"/>
      <w:szCs w:val="24"/>
      <w:lang w:val="en-GB"/>
    </w:rPr>
  </w:style>
  <w:style w:type="paragraph" w:styleId="TM2">
    <w:name w:val="toc 2"/>
    <w:basedOn w:val="Normal"/>
    <w:next w:val="Normal"/>
    <w:autoRedefine/>
    <w:uiPriority w:val="39"/>
    <w:rsid w:val="009175EB"/>
    <w:pPr>
      <w:spacing w:after="0"/>
      <w:ind w:left="220"/>
    </w:pPr>
    <w:rPr>
      <w:b/>
      <w:bCs/>
    </w:rPr>
  </w:style>
  <w:style w:type="paragraph" w:styleId="Paragraphedeliste">
    <w:name w:val="List Paragraph"/>
    <w:basedOn w:val="Normal"/>
    <w:uiPriority w:val="34"/>
    <w:qFormat/>
    <w:rsid w:val="00722312"/>
    <w:pPr>
      <w:ind w:left="720"/>
    </w:pPr>
  </w:style>
  <w:style w:type="paragraph" w:styleId="Rvision">
    <w:name w:val="Revision"/>
    <w:hidden/>
    <w:uiPriority w:val="99"/>
    <w:semiHidden/>
    <w:rsid w:val="00F70833"/>
  </w:style>
  <w:style w:type="character" w:styleId="Marquedecommentaire">
    <w:name w:val="annotation reference"/>
    <w:basedOn w:val="Policepardfaut"/>
    <w:uiPriority w:val="99"/>
    <w:semiHidden/>
    <w:rsid w:val="000D4D80"/>
    <w:rPr>
      <w:sz w:val="16"/>
      <w:szCs w:val="16"/>
    </w:rPr>
  </w:style>
  <w:style w:type="paragraph" w:styleId="Commentaire">
    <w:name w:val="annotation text"/>
    <w:basedOn w:val="Normal"/>
    <w:link w:val="CommentaireCar"/>
    <w:uiPriority w:val="99"/>
    <w:semiHidden/>
    <w:rsid w:val="000D4D80"/>
    <w:pPr>
      <w:spacing w:line="240" w:lineRule="auto"/>
    </w:pPr>
    <w:rPr>
      <w:sz w:val="20"/>
      <w:szCs w:val="20"/>
    </w:rPr>
  </w:style>
  <w:style w:type="character" w:customStyle="1" w:styleId="CommentaireCar">
    <w:name w:val="Commentaire Car"/>
    <w:basedOn w:val="Policepardfaut"/>
    <w:link w:val="Commentaire"/>
    <w:uiPriority w:val="99"/>
    <w:semiHidden/>
    <w:locked/>
    <w:rsid w:val="000D4D80"/>
    <w:rPr>
      <w:sz w:val="20"/>
      <w:szCs w:val="20"/>
    </w:rPr>
  </w:style>
  <w:style w:type="paragraph" w:styleId="Objetducommentaire">
    <w:name w:val="annotation subject"/>
    <w:basedOn w:val="Commentaire"/>
    <w:next w:val="Commentaire"/>
    <w:link w:val="ObjetducommentaireCar"/>
    <w:uiPriority w:val="99"/>
    <w:semiHidden/>
    <w:rsid w:val="000D4D80"/>
    <w:rPr>
      <w:b/>
      <w:bCs/>
    </w:rPr>
  </w:style>
  <w:style w:type="character" w:customStyle="1" w:styleId="ObjetducommentaireCar">
    <w:name w:val="Objet du commentaire Car"/>
    <w:basedOn w:val="CommentaireCar"/>
    <w:link w:val="Objetducommentaire"/>
    <w:uiPriority w:val="99"/>
    <w:semiHidden/>
    <w:locked/>
    <w:rsid w:val="000D4D80"/>
    <w:rPr>
      <w:b/>
      <w:bCs/>
      <w:sz w:val="20"/>
      <w:szCs w:val="20"/>
    </w:rPr>
  </w:style>
  <w:style w:type="character" w:customStyle="1" w:styleId="TitreCar">
    <w:name w:val="Titre Car"/>
    <w:basedOn w:val="Policepardfaut"/>
    <w:link w:val="Titre"/>
    <w:uiPriority w:val="99"/>
    <w:locked/>
    <w:rsid w:val="006F1DD0"/>
    <w:rPr>
      <w:rFonts w:ascii="Cambria" w:eastAsia="MS Gothi" w:hAnsi="Cambria" w:cs="Cambria"/>
      <w:color w:val="17365D"/>
      <w:spacing w:val="5"/>
      <w:kern w:val="28"/>
      <w:sz w:val="52"/>
      <w:szCs w:val="52"/>
    </w:rPr>
  </w:style>
  <w:style w:type="paragraph" w:styleId="TM3">
    <w:name w:val="toc 3"/>
    <w:basedOn w:val="Normal"/>
    <w:next w:val="Normal"/>
    <w:autoRedefine/>
    <w:uiPriority w:val="99"/>
    <w:semiHidden/>
    <w:rsid w:val="006A68EB"/>
    <w:pPr>
      <w:spacing w:after="0"/>
      <w:ind w:left="440"/>
    </w:pPr>
  </w:style>
  <w:style w:type="character" w:customStyle="1" w:styleId="highlightedsearchterm">
    <w:name w:val="highlightedsearchterm"/>
    <w:basedOn w:val="Policepardfaut"/>
    <w:uiPriority w:val="99"/>
    <w:rsid w:val="00ED4100"/>
  </w:style>
  <w:style w:type="character" w:customStyle="1" w:styleId="spancontent">
    <w:name w:val="spancontent"/>
    <w:basedOn w:val="Policepardfaut"/>
    <w:uiPriority w:val="99"/>
    <w:rsid w:val="00ED4100"/>
  </w:style>
  <w:style w:type="character" w:customStyle="1" w:styleId="spipsurligne">
    <w:name w:val="spip_surligne"/>
    <w:basedOn w:val="Policepardfaut"/>
    <w:uiPriority w:val="99"/>
    <w:rsid w:val="00ED4100"/>
  </w:style>
  <w:style w:type="character" w:customStyle="1" w:styleId="style1">
    <w:name w:val="style1"/>
    <w:basedOn w:val="Policepardfaut"/>
    <w:uiPriority w:val="99"/>
    <w:rsid w:val="00ED4100"/>
  </w:style>
  <w:style w:type="character" w:styleId="Titredulivre">
    <w:name w:val="Book Title"/>
    <w:basedOn w:val="Policepardfaut"/>
    <w:uiPriority w:val="99"/>
    <w:qFormat/>
    <w:rsid w:val="00630641"/>
    <w:rPr>
      <w:b/>
      <w:bCs/>
      <w:smallCaps/>
      <w:spacing w:val="5"/>
    </w:rPr>
  </w:style>
  <w:style w:type="paragraph" w:styleId="TM4">
    <w:name w:val="toc 4"/>
    <w:basedOn w:val="Normal"/>
    <w:next w:val="Normal"/>
    <w:autoRedefine/>
    <w:uiPriority w:val="99"/>
    <w:semiHidden/>
    <w:rsid w:val="008A0411"/>
    <w:pPr>
      <w:spacing w:after="0"/>
      <w:ind w:left="660"/>
    </w:pPr>
    <w:rPr>
      <w:sz w:val="20"/>
      <w:szCs w:val="20"/>
    </w:rPr>
  </w:style>
  <w:style w:type="paragraph" w:styleId="TM5">
    <w:name w:val="toc 5"/>
    <w:basedOn w:val="Normal"/>
    <w:next w:val="Normal"/>
    <w:autoRedefine/>
    <w:uiPriority w:val="99"/>
    <w:semiHidden/>
    <w:rsid w:val="008A0411"/>
    <w:pPr>
      <w:spacing w:after="0"/>
      <w:ind w:left="880"/>
    </w:pPr>
    <w:rPr>
      <w:sz w:val="20"/>
      <w:szCs w:val="20"/>
    </w:rPr>
  </w:style>
  <w:style w:type="paragraph" w:styleId="TM6">
    <w:name w:val="toc 6"/>
    <w:basedOn w:val="Normal"/>
    <w:next w:val="Normal"/>
    <w:autoRedefine/>
    <w:uiPriority w:val="99"/>
    <w:semiHidden/>
    <w:rsid w:val="008A0411"/>
    <w:pPr>
      <w:spacing w:after="0"/>
      <w:ind w:left="1100"/>
    </w:pPr>
    <w:rPr>
      <w:sz w:val="20"/>
      <w:szCs w:val="20"/>
    </w:rPr>
  </w:style>
  <w:style w:type="paragraph" w:styleId="TM7">
    <w:name w:val="toc 7"/>
    <w:basedOn w:val="Normal"/>
    <w:next w:val="Normal"/>
    <w:autoRedefine/>
    <w:uiPriority w:val="99"/>
    <w:semiHidden/>
    <w:rsid w:val="008A0411"/>
    <w:pPr>
      <w:spacing w:after="0"/>
      <w:ind w:left="1320"/>
    </w:pPr>
    <w:rPr>
      <w:sz w:val="20"/>
      <w:szCs w:val="20"/>
    </w:rPr>
  </w:style>
  <w:style w:type="paragraph" w:styleId="TM8">
    <w:name w:val="toc 8"/>
    <w:basedOn w:val="Normal"/>
    <w:next w:val="Normal"/>
    <w:autoRedefine/>
    <w:uiPriority w:val="99"/>
    <w:semiHidden/>
    <w:rsid w:val="008A0411"/>
    <w:pPr>
      <w:spacing w:after="0"/>
      <w:ind w:left="1540"/>
    </w:pPr>
    <w:rPr>
      <w:sz w:val="20"/>
      <w:szCs w:val="20"/>
    </w:rPr>
  </w:style>
  <w:style w:type="paragraph" w:styleId="TM9">
    <w:name w:val="toc 9"/>
    <w:basedOn w:val="Normal"/>
    <w:next w:val="Normal"/>
    <w:autoRedefine/>
    <w:uiPriority w:val="99"/>
    <w:semiHidden/>
    <w:rsid w:val="008A0411"/>
    <w:pPr>
      <w:spacing w:after="0"/>
      <w:ind w:left="1760"/>
    </w:pPr>
    <w:rPr>
      <w:sz w:val="20"/>
      <w:szCs w:val="20"/>
    </w:rPr>
  </w:style>
  <w:style w:type="character" w:styleId="Lienhypertextesuivivisit">
    <w:name w:val="FollowedHyperlink"/>
    <w:basedOn w:val="Policepardfaut"/>
    <w:uiPriority w:val="99"/>
    <w:semiHidden/>
    <w:rsid w:val="00B23212"/>
    <w:rPr>
      <w:color w:val="800080"/>
      <w:u w:val="single"/>
    </w:rPr>
  </w:style>
  <w:style w:type="paragraph" w:styleId="Corpsdetexte">
    <w:name w:val="Body Text"/>
    <w:basedOn w:val="Normal"/>
    <w:link w:val="CorpsdetexteCar"/>
    <w:uiPriority w:val="99"/>
    <w:rsid w:val="0046112C"/>
    <w:pPr>
      <w:tabs>
        <w:tab w:val="left" w:pos="2127"/>
      </w:tabs>
      <w:spacing w:after="0" w:line="480" w:lineRule="auto"/>
    </w:pPr>
    <w:rPr>
      <w:rFonts w:ascii="Arial" w:hAnsi="Arial" w:cs="Arial"/>
      <w:noProof/>
      <w:color w:val="0000FF"/>
      <w:sz w:val="24"/>
      <w:szCs w:val="24"/>
      <w:lang w:val="en-GB"/>
    </w:rPr>
  </w:style>
  <w:style w:type="character" w:customStyle="1" w:styleId="CorpsdetexteCar">
    <w:name w:val="Corps de texte Car"/>
    <w:basedOn w:val="Policepardfaut"/>
    <w:link w:val="Corpsdetexte"/>
    <w:uiPriority w:val="99"/>
    <w:locked/>
    <w:rsid w:val="0046112C"/>
    <w:rPr>
      <w:rFonts w:ascii="Arial" w:hAnsi="Arial" w:cs="Arial"/>
      <w:noProof/>
      <w:color w:val="0000FF"/>
      <w:sz w:val="20"/>
      <w:szCs w:val="20"/>
      <w:lang w:val="en-GB"/>
    </w:rPr>
  </w:style>
  <w:style w:type="character" w:styleId="Numrodepage">
    <w:name w:val="page number"/>
    <w:basedOn w:val="Policepardfaut"/>
    <w:uiPriority w:val="99"/>
    <w:semiHidden/>
    <w:unhideWhenUsed/>
    <w:rsid w:val="00D36B56"/>
  </w:style>
  <w:style w:type="paragraph" w:customStyle="1" w:styleId="Standard">
    <w:name w:val="Standard"/>
    <w:rsid w:val="00C27E48"/>
    <w:pPr>
      <w:suppressAutoHyphens/>
      <w:autoSpaceDN w:val="0"/>
      <w:textAlignment w:val="baseline"/>
    </w:pPr>
    <w:rPr>
      <w:rFonts w:ascii="Liberation Serif" w:eastAsia="Droid Sans Fallback" w:hAnsi="Liberation Serif" w:cs="Droid Sans Devanagari"/>
      <w:kern w:val="3"/>
      <w:sz w:val="24"/>
      <w:szCs w:val="24"/>
      <w:lang w:val="en-GB" w:eastAsia="zh-CN" w:bidi="hi-IN"/>
    </w:rPr>
  </w:style>
  <w:style w:type="paragraph" w:styleId="Listepuces">
    <w:name w:val="List Bullet"/>
    <w:basedOn w:val="Normal"/>
    <w:rsid w:val="00C46ABF"/>
    <w:pPr>
      <w:numPr>
        <w:numId w:val="1"/>
      </w:numPr>
      <w:spacing w:after="240" w:line="240" w:lineRule="auto"/>
      <w:jc w:val="both"/>
    </w:pPr>
    <w:rPr>
      <w:rFonts w:ascii="Times New Roman" w:eastAsia="Times New Roman" w:hAnsi="Times New Roman" w:cs="Times New Roman"/>
      <w:sz w:val="24"/>
      <w:szCs w:val="20"/>
      <w:lang w:val="en-GB" w:eastAsia="en-US"/>
    </w:rPr>
  </w:style>
  <w:style w:type="character" w:customStyle="1" w:styleId="apple-converted-space">
    <w:name w:val="apple-converted-space"/>
    <w:basedOn w:val="Policepardfaut"/>
    <w:rsid w:val="0014102B"/>
  </w:style>
  <w:style w:type="paragraph" w:customStyle="1" w:styleId="Listecouleur-Accent11">
    <w:name w:val="Liste couleur - Accent 11"/>
    <w:basedOn w:val="Normal"/>
    <w:uiPriority w:val="34"/>
    <w:qFormat/>
    <w:rsid w:val="00C31F5B"/>
    <w:pPr>
      <w:spacing w:after="120" w:line="240" w:lineRule="auto"/>
      <w:ind w:left="720"/>
      <w:contextualSpacing/>
      <w:jc w:val="both"/>
    </w:pPr>
    <w:rPr>
      <w:rFonts w:ascii="Cambria" w:eastAsia="MS Mincho" w:hAnsi="Cambria" w:cs="Times New Roman"/>
      <w:sz w:val="24"/>
      <w:szCs w:val="24"/>
      <w:lang w:eastAsia="ja-JP"/>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gattacceca@medecc.org" TargetMode="External"/><Relationship Id="rId1" Type="http://schemas.openxmlformats.org/officeDocument/2006/relationships/hyperlink" Target="mailto:marini@mede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fskAUCsh1WUUf6EpwX11XuG03RA==">AMUW2mWazDOJ70W/hBIxv3s5XgxngV8E7RGSQ1iPkQVabJylrkzezcQ2cZ8YUtbpHxJpEEhqciDbcSi3FG10iejWg74+7wRkC/F0SPc+bRLx7/GCYHffadfUqceBMyGipedQhsXp0DIhZKS19/NAPOVp/ejSQuudbTFbXTa412CfYTvkeMwKRJ6xTfY/2XzBCdmlUBS0a4Jt2kyIU4ktcJQNo7I5vL+t1zsHRUhuOvVT6iKU27Ku69U=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E4A99D-2965-0449-BDDC-2A1BDA84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620</Characters>
  <Application>Microsoft Office Word</Application>
  <DocSecurity>0</DocSecurity>
  <Lines>47</Lines>
  <Paragraphs>22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Gattacceca</dc:creator>
  <cp:keywords/>
  <dc:description/>
  <cp:lastModifiedBy>Julie Gattacceca</cp:lastModifiedBy>
  <cp:revision>2</cp:revision>
  <dcterms:created xsi:type="dcterms:W3CDTF">2023-03-29T09:19:00Z</dcterms:created>
  <dcterms:modified xsi:type="dcterms:W3CDTF">2023-03-29T09:19:00Z</dcterms:modified>
  <cp:category/>
</cp:coreProperties>
</file>